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Pregão5_BolasEsportivas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Pregão5_BolasEsportivas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0.0" w:type="dxa"/>
        <w:jc w:val="left"/>
        <w:tblInd w:w="-1408.0" w:type="dxa"/>
        <w:tblLayout w:type="fixed"/>
        <w:tblLook w:val="0400"/>
      </w:tblPr>
      <w:tblGrid>
        <w:gridCol w:w="660"/>
        <w:gridCol w:w="3375"/>
        <w:gridCol w:w="3180"/>
        <w:gridCol w:w="2835"/>
        <w:gridCol w:w="645"/>
        <w:gridCol w:w="750"/>
        <w:gridCol w:w="930"/>
        <w:gridCol w:w="675"/>
        <w:gridCol w:w="1245"/>
        <w:gridCol w:w="660"/>
        <w:gridCol w:w="765"/>
        <w:tblGridChange w:id="0">
          <w:tblGrid>
            <w:gridCol w:w="660"/>
            <w:gridCol w:w="3375"/>
            <w:gridCol w:w="3180"/>
            <w:gridCol w:w="2835"/>
            <w:gridCol w:w="645"/>
            <w:gridCol w:w="750"/>
            <w:gridCol w:w="930"/>
            <w:gridCol w:w="675"/>
            <w:gridCol w:w="1245"/>
            <w:gridCol w:w="660"/>
            <w:gridCol w:w="76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Pregão5_BolasEsportivas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3">
      <w:pPr>
        <w:spacing w:before="40" w:lineRule="auto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07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EjbZI0DSgu2tyZMND3dwOb3RA==">CgMxLjA4AHIhMXUyUV85Y0IxS2QtblpmcnVmb0F0a2ZfSVVCakxycDE4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